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58D3" w14:textId="1EE499F2" w:rsidR="008A011A" w:rsidRPr="00D979F2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 xml:space="preserve">ĐAKOVAČKI VODOVOD </w:t>
      </w:r>
      <w:r w:rsidR="005F3907" w:rsidRPr="00D979F2">
        <w:rPr>
          <w:rFonts w:ascii="Arial Nova Cond" w:hAnsi="Arial Nova Cond"/>
          <w:sz w:val="24"/>
          <w:szCs w:val="24"/>
        </w:rPr>
        <w:t xml:space="preserve">d.o.o. </w:t>
      </w:r>
    </w:p>
    <w:p w14:paraId="283DFD52" w14:textId="4E1B293A" w:rsidR="00A1779E" w:rsidRPr="00D979F2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BANA JELAČIĆA 65</w:t>
      </w:r>
    </w:p>
    <w:p w14:paraId="03098651" w14:textId="66F080CE" w:rsidR="00A1779E" w:rsidRPr="00D979F2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ĐAKOVO</w:t>
      </w:r>
    </w:p>
    <w:p w14:paraId="338A5FCA" w14:textId="1B9F4D44" w:rsidR="00A1779E" w:rsidRPr="00D979F2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OIB: 04829242916</w:t>
      </w:r>
    </w:p>
    <w:p w14:paraId="4963E845" w14:textId="43885E9A" w:rsidR="00A1779E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  <w:r w:rsidRPr="00C744AB">
        <w:rPr>
          <w:rFonts w:ascii="Arial Nova Cond" w:hAnsi="Arial Nova Cond"/>
          <w:sz w:val="24"/>
          <w:szCs w:val="24"/>
        </w:rPr>
        <w:t xml:space="preserve">Đakovo, </w:t>
      </w:r>
      <w:r w:rsidR="00557E6F" w:rsidRPr="00C744AB">
        <w:rPr>
          <w:rFonts w:ascii="Arial Nova Cond" w:hAnsi="Arial Nova Cond"/>
          <w:sz w:val="24"/>
          <w:szCs w:val="24"/>
        </w:rPr>
        <w:t>0</w:t>
      </w:r>
      <w:r w:rsidR="00C744AB" w:rsidRPr="00C744AB">
        <w:rPr>
          <w:rFonts w:ascii="Arial Nova Cond" w:hAnsi="Arial Nova Cond"/>
          <w:sz w:val="24"/>
          <w:szCs w:val="24"/>
        </w:rPr>
        <w:t>3</w:t>
      </w:r>
      <w:r w:rsidRPr="00C744AB">
        <w:rPr>
          <w:rFonts w:ascii="Arial Nova Cond" w:hAnsi="Arial Nova Cond"/>
          <w:sz w:val="24"/>
          <w:szCs w:val="24"/>
        </w:rPr>
        <w:t>.0</w:t>
      </w:r>
      <w:r w:rsidR="00557E6F" w:rsidRPr="00C744AB">
        <w:rPr>
          <w:rFonts w:ascii="Arial Nova Cond" w:hAnsi="Arial Nova Cond"/>
          <w:sz w:val="24"/>
          <w:szCs w:val="24"/>
        </w:rPr>
        <w:t>9</w:t>
      </w:r>
      <w:r w:rsidRPr="00C744AB">
        <w:rPr>
          <w:rFonts w:ascii="Arial Nova Cond" w:hAnsi="Arial Nova Cond"/>
          <w:sz w:val="24"/>
          <w:szCs w:val="24"/>
        </w:rPr>
        <w:t>.2021.</w:t>
      </w:r>
    </w:p>
    <w:p w14:paraId="2935A78E" w14:textId="77777777" w:rsidR="00D979F2" w:rsidRPr="00D979F2" w:rsidRDefault="00D979F2" w:rsidP="00D979F2">
      <w:pPr>
        <w:spacing w:after="0"/>
        <w:rPr>
          <w:rFonts w:ascii="Arial Nova Cond" w:hAnsi="Arial Nova Cond"/>
          <w:sz w:val="24"/>
          <w:szCs w:val="24"/>
        </w:rPr>
      </w:pPr>
    </w:p>
    <w:p w14:paraId="4A9C72F0" w14:textId="6305246A" w:rsidR="00A1779E" w:rsidRPr="00D979F2" w:rsidRDefault="00A1779E" w:rsidP="005F3907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Temeljem članka 28. stavak 1. Zakona o vodnim uslugama (Narodne novine 66/19) i članka</w:t>
      </w:r>
      <w:r w:rsidR="005F3907">
        <w:rPr>
          <w:rFonts w:ascii="Arial Nova Cond" w:hAnsi="Arial Nova Cond"/>
          <w:sz w:val="24"/>
          <w:szCs w:val="24"/>
        </w:rPr>
        <w:t xml:space="preserve"> 34. </w:t>
      </w:r>
      <w:r w:rsidRPr="00D979F2">
        <w:rPr>
          <w:rFonts w:ascii="Arial Nova Cond" w:hAnsi="Arial Nova Cond"/>
          <w:sz w:val="24"/>
          <w:szCs w:val="24"/>
        </w:rPr>
        <w:t xml:space="preserve"> Društvenog ugovora o preoblikovanju Poduzeća komunalne djelatnosti „Đakovački vodovod“ javnog poduzeća u društvo s ograničenom odgovornošću, i usklađenju općih akata i temeljnog kapitala sa Zakonom o trgovačkim društvima, objavljuje </w:t>
      </w:r>
    </w:p>
    <w:p w14:paraId="0FC271B2" w14:textId="31906D71" w:rsidR="00A1779E" w:rsidRPr="00D979F2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</w:p>
    <w:p w14:paraId="7173224B" w14:textId="77777777" w:rsidR="005F3907" w:rsidRPr="00983D5D" w:rsidRDefault="00A1779E" w:rsidP="005F3907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  <w:r w:rsidRPr="00983D5D">
        <w:rPr>
          <w:rFonts w:ascii="Arial Nova Cond" w:hAnsi="Arial Nova Cond"/>
          <w:b/>
          <w:bCs/>
          <w:sz w:val="24"/>
          <w:szCs w:val="24"/>
        </w:rPr>
        <w:t xml:space="preserve">JAVNI NATJEČAJ </w:t>
      </w:r>
    </w:p>
    <w:p w14:paraId="3BC379B4" w14:textId="42F2A365" w:rsidR="00A1779E" w:rsidRPr="00983D5D" w:rsidRDefault="00A1779E" w:rsidP="005F3907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  <w:r w:rsidRPr="00983D5D">
        <w:rPr>
          <w:rFonts w:ascii="Arial Nova Cond" w:hAnsi="Arial Nova Cond"/>
          <w:b/>
          <w:bCs/>
          <w:sz w:val="24"/>
          <w:szCs w:val="24"/>
        </w:rPr>
        <w:t>ZA ZASNIVANJE RADNOG ODNOSA NA ODREĐENO VRIJEME</w:t>
      </w:r>
    </w:p>
    <w:p w14:paraId="0CC34F3C" w14:textId="77777777" w:rsidR="00A1779E" w:rsidRPr="00D979F2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</w:p>
    <w:p w14:paraId="4FF57D5B" w14:textId="58BA7F6A" w:rsidR="00A1779E" w:rsidRPr="00D979F2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  <w:r w:rsidRPr="00983D5D">
        <w:rPr>
          <w:rFonts w:ascii="Arial Nova Cond" w:hAnsi="Arial Nova Cond"/>
          <w:sz w:val="24"/>
          <w:szCs w:val="24"/>
          <w:u w:val="single"/>
        </w:rPr>
        <w:t>POSLODAVAC:</w:t>
      </w:r>
      <w:r w:rsidRPr="00D979F2">
        <w:rPr>
          <w:rFonts w:ascii="Arial Nova Cond" w:hAnsi="Arial Nova Cond"/>
          <w:sz w:val="24"/>
          <w:szCs w:val="24"/>
        </w:rPr>
        <w:t xml:space="preserve"> </w:t>
      </w:r>
      <w:r w:rsidRPr="00D979F2">
        <w:rPr>
          <w:rFonts w:ascii="Arial Nova Cond" w:hAnsi="Arial Nova Cond"/>
          <w:sz w:val="24"/>
          <w:szCs w:val="24"/>
        </w:rPr>
        <w:tab/>
      </w:r>
      <w:r w:rsidRPr="00D979F2">
        <w:rPr>
          <w:rFonts w:ascii="Arial Nova Cond" w:hAnsi="Arial Nova Cond"/>
          <w:sz w:val="24"/>
          <w:szCs w:val="24"/>
        </w:rPr>
        <w:tab/>
      </w:r>
      <w:r w:rsidRPr="00D979F2">
        <w:rPr>
          <w:rFonts w:ascii="Arial Nova Cond" w:hAnsi="Arial Nova Cond"/>
          <w:sz w:val="24"/>
          <w:szCs w:val="24"/>
        </w:rPr>
        <w:tab/>
        <w:t>Đakovački vodovod d.o.o., Bana Jelačića 65, Đakovo</w:t>
      </w:r>
    </w:p>
    <w:p w14:paraId="3DAD7ECF" w14:textId="63CB5021" w:rsidR="00A1779E" w:rsidRPr="009540D6" w:rsidRDefault="00983D5D" w:rsidP="00D979F2">
      <w:pPr>
        <w:spacing w:after="0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>Naziv radnog mjesta</w:t>
      </w:r>
      <w:r w:rsidR="00A1779E" w:rsidRPr="009540D6">
        <w:rPr>
          <w:rFonts w:ascii="Arial Nova Cond" w:hAnsi="Arial Nova Cond"/>
          <w:sz w:val="24"/>
          <w:szCs w:val="24"/>
        </w:rPr>
        <w:t>:</w:t>
      </w:r>
      <w:r w:rsidR="00A1779E" w:rsidRPr="009540D6">
        <w:rPr>
          <w:rFonts w:ascii="Arial Nova Cond" w:hAnsi="Arial Nova Cond"/>
          <w:sz w:val="24"/>
          <w:szCs w:val="24"/>
        </w:rPr>
        <w:tab/>
      </w:r>
      <w:r w:rsidR="006D7515"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ab/>
      </w:r>
      <w:r w:rsidR="00A1779E" w:rsidRPr="009540D6">
        <w:rPr>
          <w:rFonts w:ascii="Arial Nova Cond" w:hAnsi="Arial Nova Cond"/>
          <w:sz w:val="24"/>
          <w:szCs w:val="24"/>
        </w:rPr>
        <w:t>Čitač-inkasator</w:t>
      </w:r>
    </w:p>
    <w:p w14:paraId="55B94CA5" w14:textId="79E379F5" w:rsidR="00A1779E" w:rsidRPr="009540D6" w:rsidRDefault="005F3907" w:rsidP="00D979F2">
      <w:pPr>
        <w:spacing w:after="0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>Broj</w:t>
      </w:r>
      <w:r w:rsidR="00A1779E" w:rsidRPr="009540D6">
        <w:rPr>
          <w:rFonts w:ascii="Arial Nova Cond" w:hAnsi="Arial Nova Cond"/>
          <w:sz w:val="24"/>
          <w:szCs w:val="24"/>
        </w:rPr>
        <w:t xml:space="preserve"> izvršitelja</w:t>
      </w:r>
      <w:r w:rsidRPr="009540D6">
        <w:rPr>
          <w:rFonts w:ascii="Arial Nova Cond" w:hAnsi="Arial Nova Cond"/>
          <w:sz w:val="24"/>
          <w:szCs w:val="24"/>
        </w:rPr>
        <w:t>:</w:t>
      </w:r>
      <w:r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ab/>
        <w:t>Dva (2)</w:t>
      </w:r>
    </w:p>
    <w:p w14:paraId="085CC46D" w14:textId="2908D09C" w:rsidR="00A1779E" w:rsidRPr="009540D6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 xml:space="preserve">Organizacijska cjelina: </w:t>
      </w:r>
      <w:r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ab/>
        <w:t>Odjel za potrošače</w:t>
      </w:r>
    </w:p>
    <w:p w14:paraId="5237A712" w14:textId="07AB3EF0" w:rsidR="00A1779E" w:rsidRPr="009540D6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 xml:space="preserve">Vrsta zaposlenja: </w:t>
      </w:r>
      <w:r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ab/>
      </w:r>
      <w:r w:rsidR="006D7515"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>Na određeno vrijeme</w:t>
      </w:r>
    </w:p>
    <w:p w14:paraId="6E248DAF" w14:textId="4F9A304A" w:rsidR="00A1779E" w:rsidRPr="009540D6" w:rsidRDefault="00FA62FF" w:rsidP="00D979F2">
      <w:pPr>
        <w:spacing w:after="0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>Stupanj stručne spreme:</w:t>
      </w:r>
      <w:r w:rsidRPr="009540D6">
        <w:rPr>
          <w:rFonts w:ascii="Arial Nova Cond" w:hAnsi="Arial Nova Cond"/>
          <w:sz w:val="24"/>
          <w:szCs w:val="24"/>
        </w:rPr>
        <w:tab/>
      </w:r>
      <w:r w:rsidR="006D7515"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>SSS i KV radnik</w:t>
      </w:r>
    </w:p>
    <w:p w14:paraId="213CDEFE" w14:textId="5F3D16ED" w:rsidR="00FA62FF" w:rsidRDefault="00FA62FF" w:rsidP="005F3907">
      <w:pPr>
        <w:spacing w:after="0"/>
        <w:ind w:left="3544" w:hanging="3544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>Posebna znanja:</w:t>
      </w:r>
      <w:r w:rsidRPr="009540D6">
        <w:rPr>
          <w:rFonts w:ascii="Arial Nova Cond" w:hAnsi="Arial Nova Cond"/>
          <w:sz w:val="24"/>
          <w:szCs w:val="24"/>
        </w:rPr>
        <w:tab/>
        <w:t>položen vozački ispit B kategorije, poznavanje osnova rada na računalu</w:t>
      </w:r>
    </w:p>
    <w:p w14:paraId="5E1858C3" w14:textId="77777777" w:rsidR="007C0195" w:rsidRDefault="007C0195" w:rsidP="007C0195">
      <w:pPr>
        <w:spacing w:after="0"/>
        <w:ind w:left="3544" w:hanging="3544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Posebna ovlaštenja:</w:t>
      </w:r>
      <w:r>
        <w:rPr>
          <w:rFonts w:ascii="Arial Nova Cond" w:hAnsi="Arial Nova Cond"/>
          <w:sz w:val="24"/>
          <w:szCs w:val="24"/>
        </w:rPr>
        <w:tab/>
        <w:t>ispunjavanje zdravstvenih uvjeta sukladno odredbama i važećim propisima</w:t>
      </w:r>
    </w:p>
    <w:p w14:paraId="3E0979F3" w14:textId="18E55032" w:rsidR="00FA62FF" w:rsidRPr="009540D6" w:rsidRDefault="00FA62FF" w:rsidP="00D979F2">
      <w:pPr>
        <w:spacing w:after="0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>Radno iskustvo:</w:t>
      </w:r>
      <w:r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ab/>
        <w:t>1 godina radnog iskustva na odgovarajućim poslovima</w:t>
      </w:r>
    </w:p>
    <w:p w14:paraId="69A3F96D" w14:textId="29E158A8" w:rsidR="00FA62FF" w:rsidRPr="00D979F2" w:rsidRDefault="00FA62FF" w:rsidP="00D979F2">
      <w:pPr>
        <w:spacing w:after="0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>Trajanje probnog rada:</w:t>
      </w:r>
      <w:r w:rsidRPr="00D979F2">
        <w:rPr>
          <w:rFonts w:ascii="Arial Nova Cond" w:hAnsi="Arial Nova Cond"/>
          <w:sz w:val="24"/>
          <w:szCs w:val="24"/>
        </w:rPr>
        <w:tab/>
      </w:r>
      <w:r w:rsidRPr="00D979F2">
        <w:rPr>
          <w:rFonts w:ascii="Arial Nova Cond" w:hAnsi="Arial Nova Cond"/>
          <w:sz w:val="24"/>
          <w:szCs w:val="24"/>
        </w:rPr>
        <w:tab/>
        <w:t>1 mjesec</w:t>
      </w:r>
    </w:p>
    <w:p w14:paraId="4512E71E" w14:textId="7AF41A1B" w:rsidR="00FA62FF" w:rsidRPr="00983D5D" w:rsidRDefault="00FA62FF" w:rsidP="00D979F2">
      <w:pPr>
        <w:spacing w:after="0"/>
        <w:rPr>
          <w:rFonts w:ascii="Arial Nova Cond" w:hAnsi="Arial Nova Cond"/>
          <w:sz w:val="24"/>
          <w:szCs w:val="24"/>
          <w:u w:val="single"/>
        </w:rPr>
      </w:pPr>
      <w:r w:rsidRPr="00983D5D">
        <w:rPr>
          <w:rFonts w:ascii="Arial Nova Cond" w:hAnsi="Arial Nova Cond"/>
          <w:sz w:val="24"/>
          <w:szCs w:val="24"/>
          <w:u w:val="single"/>
        </w:rPr>
        <w:t>Kratak opis radnog mjesta:</w:t>
      </w:r>
      <w:r w:rsidRPr="00983D5D">
        <w:rPr>
          <w:rFonts w:ascii="Arial Nova Cond" w:hAnsi="Arial Nova Cond"/>
          <w:sz w:val="24"/>
          <w:szCs w:val="24"/>
          <w:u w:val="single"/>
        </w:rPr>
        <w:tab/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D7515" w:rsidRPr="006D7515" w14:paraId="6B06542B" w14:textId="77777777" w:rsidTr="006D7515">
        <w:trPr>
          <w:trHeight w:val="426"/>
        </w:trPr>
        <w:tc>
          <w:tcPr>
            <w:tcW w:w="9067" w:type="dxa"/>
            <w:shd w:val="clear" w:color="auto" w:fill="auto"/>
            <w:hideMark/>
          </w:tcPr>
          <w:p w14:paraId="56328432" w14:textId="3F75EEAB" w:rsidR="006D7515" w:rsidRPr="00D979F2" w:rsidRDefault="006D7515" w:rsidP="00D979F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</w:pPr>
            <w:r w:rsidRPr="00D979F2"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  <w:t>pravovremeno očitava i kontrolira očitanje vodomjera u ručni čitač ili evidencijsku listu očitanja pravnih i fizičkih osoba i zapise predaje referentu za potrošače</w:t>
            </w:r>
          </w:p>
        </w:tc>
      </w:tr>
      <w:tr w:rsidR="006D7515" w:rsidRPr="006D7515" w14:paraId="319D0CD1" w14:textId="77777777" w:rsidTr="006D7515">
        <w:trPr>
          <w:trHeight w:val="206"/>
        </w:trPr>
        <w:tc>
          <w:tcPr>
            <w:tcW w:w="9067" w:type="dxa"/>
            <w:shd w:val="clear" w:color="auto" w:fill="auto"/>
            <w:hideMark/>
          </w:tcPr>
          <w:p w14:paraId="6CD7E5F0" w14:textId="4E48FE6E" w:rsidR="006D7515" w:rsidRPr="00D979F2" w:rsidRDefault="006D7515" w:rsidP="00D979F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</w:pPr>
            <w:r w:rsidRPr="00D979F2"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  <w:t xml:space="preserve">naplaćuje dužne iznose za vodu neposredno od kupaca po nalogu voditelja </w:t>
            </w:r>
          </w:p>
        </w:tc>
      </w:tr>
      <w:tr w:rsidR="006D7515" w:rsidRPr="006D7515" w14:paraId="6271BF7F" w14:textId="77777777" w:rsidTr="006D7515">
        <w:trPr>
          <w:trHeight w:val="96"/>
        </w:trPr>
        <w:tc>
          <w:tcPr>
            <w:tcW w:w="9067" w:type="dxa"/>
            <w:shd w:val="clear" w:color="auto" w:fill="auto"/>
            <w:hideMark/>
          </w:tcPr>
          <w:p w14:paraId="710185AA" w14:textId="4799E525" w:rsidR="006D7515" w:rsidRPr="00D979F2" w:rsidRDefault="006D7515" w:rsidP="00D979F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</w:pPr>
            <w:r w:rsidRPr="00D979F2"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  <w:t>raznosi račune za uslugu vode i odvodnje</w:t>
            </w:r>
          </w:p>
        </w:tc>
      </w:tr>
      <w:tr w:rsidR="006D7515" w:rsidRPr="006D7515" w14:paraId="777EFC7D" w14:textId="77777777" w:rsidTr="006D7515">
        <w:trPr>
          <w:trHeight w:val="130"/>
        </w:trPr>
        <w:tc>
          <w:tcPr>
            <w:tcW w:w="9067" w:type="dxa"/>
            <w:shd w:val="clear" w:color="000000" w:fill="FFFFFF"/>
            <w:hideMark/>
          </w:tcPr>
          <w:p w14:paraId="40CC44FA" w14:textId="69CF5308" w:rsidR="006D7515" w:rsidRPr="00D979F2" w:rsidRDefault="006D7515" w:rsidP="00D979F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</w:pPr>
            <w:r w:rsidRPr="00D979F2"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  <w:t>sudjeluje u poslu izmjene vodomjera ili obustave isporuke vode obavljanjem administrativnih poslova,</w:t>
            </w:r>
          </w:p>
        </w:tc>
      </w:tr>
      <w:tr w:rsidR="006D7515" w:rsidRPr="006D7515" w14:paraId="421BE48F" w14:textId="77777777" w:rsidTr="006D7515">
        <w:trPr>
          <w:trHeight w:val="425"/>
        </w:trPr>
        <w:tc>
          <w:tcPr>
            <w:tcW w:w="9067" w:type="dxa"/>
            <w:shd w:val="clear" w:color="000000" w:fill="FFFFFF"/>
            <w:hideMark/>
          </w:tcPr>
          <w:p w14:paraId="5DA94729" w14:textId="762585D8" w:rsidR="006D7515" w:rsidRPr="00D979F2" w:rsidRDefault="006D7515" w:rsidP="00D979F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</w:pPr>
            <w:r w:rsidRPr="00D979F2"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  <w:t>tijekom obavljanja posla dužan je u slučaju da je mjerno mjesto neispravno ili nije u stanju redovne funkcionalnosti prijaviti voditelju kao i lokaciju i vrstu neispravnosti mjernog mjesta,</w:t>
            </w:r>
          </w:p>
        </w:tc>
      </w:tr>
      <w:tr w:rsidR="006D7515" w:rsidRPr="006D7515" w14:paraId="2751D258" w14:textId="77777777" w:rsidTr="006D7515">
        <w:trPr>
          <w:trHeight w:val="238"/>
        </w:trPr>
        <w:tc>
          <w:tcPr>
            <w:tcW w:w="9067" w:type="dxa"/>
            <w:shd w:val="clear" w:color="auto" w:fill="auto"/>
            <w:hideMark/>
          </w:tcPr>
          <w:p w14:paraId="431C14AC" w14:textId="0908CCD2" w:rsidR="006D7515" w:rsidRPr="00D979F2" w:rsidRDefault="006D7515" w:rsidP="00D979F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</w:pPr>
            <w:r w:rsidRPr="00D979F2"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  <w:t xml:space="preserve">obavlja i druge poslove po nalogu neposrednog, voditelja ili rukovoditelja, odnosno direktora u skladu s djelokrugom rada, pravila i standarda struke </w:t>
            </w:r>
          </w:p>
        </w:tc>
      </w:tr>
      <w:tr w:rsidR="006D7515" w:rsidRPr="006D7515" w14:paraId="419BD348" w14:textId="77777777" w:rsidTr="006D7515">
        <w:trPr>
          <w:trHeight w:val="174"/>
        </w:trPr>
        <w:tc>
          <w:tcPr>
            <w:tcW w:w="9067" w:type="dxa"/>
            <w:shd w:val="clear" w:color="000000" w:fill="FFFFFF"/>
            <w:hideMark/>
          </w:tcPr>
          <w:p w14:paraId="08FF34DE" w14:textId="3BB3F653" w:rsidR="006D7515" w:rsidRPr="00D979F2" w:rsidRDefault="006D7515" w:rsidP="00D979F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</w:pPr>
            <w:r w:rsidRPr="00D979F2"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  <w:t>za svoj rad odgovara neposrednom voditelju, rukovoditelju i direktoru</w:t>
            </w:r>
          </w:p>
        </w:tc>
      </w:tr>
    </w:tbl>
    <w:p w14:paraId="019A64D7" w14:textId="749DEEDB" w:rsidR="006D7515" w:rsidRPr="00D979F2" w:rsidRDefault="006D7515" w:rsidP="00D979F2">
      <w:pPr>
        <w:spacing w:after="0"/>
        <w:rPr>
          <w:rFonts w:ascii="Arial Nova Cond" w:hAnsi="Arial Nova Cond"/>
          <w:sz w:val="24"/>
          <w:szCs w:val="24"/>
        </w:rPr>
      </w:pPr>
    </w:p>
    <w:p w14:paraId="59C19516" w14:textId="39758CC7" w:rsidR="006842FA" w:rsidRPr="006842FA" w:rsidRDefault="006842FA" w:rsidP="00D979F2">
      <w:pPr>
        <w:spacing w:after="0"/>
        <w:rPr>
          <w:rFonts w:ascii="Arial Nova Cond" w:hAnsi="Arial Nova Cond"/>
          <w:sz w:val="24"/>
          <w:szCs w:val="24"/>
        </w:rPr>
      </w:pPr>
      <w:r w:rsidRPr="006842FA">
        <w:rPr>
          <w:rFonts w:ascii="Arial Nova Cond" w:hAnsi="Arial Nova Cond"/>
          <w:sz w:val="24"/>
          <w:szCs w:val="24"/>
        </w:rPr>
        <w:t>Obrazac za prijavu nalazi se na web stranici Đakovačkog vodovoda d.o.o.</w:t>
      </w:r>
      <w:r w:rsidRPr="006842FA">
        <w:t xml:space="preserve"> </w:t>
      </w:r>
      <w:hyperlink r:id="rId5" w:history="1">
        <w:r w:rsidRPr="006842FA">
          <w:rPr>
            <w:rStyle w:val="Hiperveza"/>
            <w:rFonts w:ascii="Arial Nova Cond" w:hAnsi="Arial Nova Cond"/>
            <w:sz w:val="24"/>
            <w:szCs w:val="24"/>
            <w:u w:val="none"/>
          </w:rPr>
          <w:t>www.dj-vodovod.hr</w:t>
        </w:r>
      </w:hyperlink>
      <w:r w:rsidRPr="006842FA">
        <w:rPr>
          <w:rFonts w:ascii="Arial Nova Cond" w:hAnsi="Arial Nova Cond"/>
          <w:sz w:val="24"/>
          <w:szCs w:val="24"/>
        </w:rPr>
        <w:t xml:space="preserve"> uz koji su kandidati dužni priložiti:</w:t>
      </w:r>
    </w:p>
    <w:p w14:paraId="681C5922" w14:textId="03A9ABDB" w:rsidR="006D7515" w:rsidRPr="00D979F2" w:rsidRDefault="006D7515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životopis s navedenim dosadašnjim radnim iskustvom (ukoliko ga kandidat ima)</w:t>
      </w:r>
    </w:p>
    <w:p w14:paraId="57F30850" w14:textId="3DBCDC83" w:rsidR="006D7515" w:rsidRPr="00D979F2" w:rsidRDefault="006D7515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dokaz o stečenoj stručnoj spremi (presliku svjedodžbe)</w:t>
      </w:r>
    </w:p>
    <w:p w14:paraId="11646017" w14:textId="617AD8EF" w:rsidR="006D7515" w:rsidRPr="00D979F2" w:rsidRDefault="00984D0B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identifikacijsk</w:t>
      </w:r>
      <w:r w:rsidR="0088572A">
        <w:rPr>
          <w:rFonts w:ascii="Arial Nova Cond" w:hAnsi="Arial Nova Cond"/>
          <w:sz w:val="24"/>
          <w:szCs w:val="24"/>
        </w:rPr>
        <w:t>a</w:t>
      </w:r>
      <w:r>
        <w:rPr>
          <w:rFonts w:ascii="Arial Nova Cond" w:hAnsi="Arial Nova Cond"/>
          <w:sz w:val="24"/>
          <w:szCs w:val="24"/>
        </w:rPr>
        <w:t xml:space="preserve"> </w:t>
      </w:r>
      <w:r w:rsidR="0088572A">
        <w:rPr>
          <w:rFonts w:ascii="Arial Nova Cond" w:hAnsi="Arial Nova Cond"/>
          <w:sz w:val="24"/>
          <w:szCs w:val="24"/>
        </w:rPr>
        <w:t>isprava (preslika)</w:t>
      </w:r>
    </w:p>
    <w:p w14:paraId="5BFFD009" w14:textId="20BF78A3" w:rsidR="006D7515" w:rsidRDefault="008860C7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lastRenderedPageBreak/>
        <w:t xml:space="preserve">važeća </w:t>
      </w:r>
      <w:r w:rsidR="006D7515" w:rsidRPr="00D979F2">
        <w:rPr>
          <w:rFonts w:ascii="Arial Nova Cond" w:hAnsi="Arial Nova Cond"/>
          <w:sz w:val="24"/>
          <w:szCs w:val="24"/>
        </w:rPr>
        <w:t>vozačka dozvola (preslika)</w:t>
      </w:r>
    </w:p>
    <w:p w14:paraId="0F3780A7" w14:textId="47847592" w:rsidR="005F3907" w:rsidRDefault="005F3907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dokaz o ukupnom radnom iskustvu (elektronički zapis ili potvrda Hrvatskog zavoda za mirovinsko osiguranje</w:t>
      </w:r>
      <w:r w:rsidR="00E34BBD">
        <w:rPr>
          <w:rFonts w:ascii="Arial Nova Cond" w:hAnsi="Arial Nova Cond"/>
          <w:sz w:val="24"/>
          <w:szCs w:val="24"/>
        </w:rPr>
        <w:t xml:space="preserve"> </w:t>
      </w:r>
      <w:r>
        <w:rPr>
          <w:rFonts w:ascii="Arial Nova Cond" w:hAnsi="Arial Nova Cond"/>
          <w:sz w:val="24"/>
          <w:szCs w:val="24"/>
        </w:rPr>
        <w:t>-</w:t>
      </w:r>
      <w:r w:rsidR="00E34BBD">
        <w:rPr>
          <w:rFonts w:ascii="Arial Nova Cond" w:hAnsi="Arial Nova Cond"/>
          <w:sz w:val="24"/>
          <w:szCs w:val="24"/>
        </w:rPr>
        <w:t xml:space="preserve"> </w:t>
      </w:r>
      <w:r>
        <w:rPr>
          <w:rFonts w:ascii="Arial Nova Cond" w:hAnsi="Arial Nova Cond"/>
          <w:sz w:val="24"/>
          <w:szCs w:val="24"/>
        </w:rPr>
        <w:t>ne stariji od mjesec dana</w:t>
      </w:r>
      <w:r w:rsidR="00E34BBD" w:rsidRPr="00E34BBD">
        <w:rPr>
          <w:rFonts w:ascii="Arial Nova Cond" w:hAnsi="Arial Nova Cond"/>
          <w:sz w:val="24"/>
          <w:szCs w:val="24"/>
        </w:rPr>
        <w:t xml:space="preserve"> </w:t>
      </w:r>
      <w:r w:rsidR="00E34BBD">
        <w:rPr>
          <w:rFonts w:ascii="Arial Nova Cond" w:hAnsi="Arial Nova Cond"/>
          <w:sz w:val="24"/>
          <w:szCs w:val="24"/>
        </w:rPr>
        <w:t>u trenutku podnošenja prijave</w:t>
      </w:r>
      <w:r>
        <w:rPr>
          <w:rFonts w:ascii="Arial Nova Cond" w:hAnsi="Arial Nova Cond"/>
          <w:sz w:val="24"/>
          <w:szCs w:val="24"/>
        </w:rPr>
        <w:t>)</w:t>
      </w:r>
    </w:p>
    <w:p w14:paraId="75E6689D" w14:textId="5AE531B7" w:rsidR="005F3907" w:rsidRDefault="005F3907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dokaz o radnom iskustvu ostvarenom na odgovarajućim poslovima u trajanju od najmanje jedne (1) godine, koji sadrži vrstu poslova koju je kandidat obavljao, vrstu stručne spreme tih poslova i razdoblje u kojem je obavljao te poslove (preslika ugovora, rješenje ili potvrda poslodavca), a koje je </w:t>
      </w:r>
      <w:r w:rsidR="00984D0B">
        <w:rPr>
          <w:rFonts w:ascii="Arial Nova Cond" w:hAnsi="Arial Nova Cond"/>
          <w:sz w:val="24"/>
          <w:szCs w:val="24"/>
        </w:rPr>
        <w:t>evidentirano</w:t>
      </w:r>
      <w:r>
        <w:rPr>
          <w:rFonts w:ascii="Arial Nova Cond" w:hAnsi="Arial Nova Cond"/>
          <w:sz w:val="24"/>
          <w:szCs w:val="24"/>
        </w:rPr>
        <w:t xml:space="preserve"> u </w:t>
      </w:r>
      <w:r w:rsidR="00984D0B">
        <w:rPr>
          <w:rFonts w:ascii="Arial Nova Cond" w:hAnsi="Arial Nova Cond"/>
          <w:sz w:val="24"/>
          <w:szCs w:val="24"/>
        </w:rPr>
        <w:t>elektroničkom</w:t>
      </w:r>
      <w:r>
        <w:rPr>
          <w:rFonts w:ascii="Arial Nova Cond" w:hAnsi="Arial Nova Cond"/>
          <w:sz w:val="24"/>
          <w:szCs w:val="24"/>
        </w:rPr>
        <w:t xml:space="preserve"> zapisu Hrvatskog zavoda za mirovinsko osiguranje</w:t>
      </w:r>
    </w:p>
    <w:p w14:paraId="25B11C17" w14:textId="503C6DFF" w:rsidR="00984D0B" w:rsidRDefault="00984D0B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dokaz da poznaje rad na računalu-preslika potvrde/svjedodžbe/certifikata o položenom tečaju informatike ili vlastoručno potpisana izjava da poznaje rad na računalu</w:t>
      </w:r>
    </w:p>
    <w:p w14:paraId="3954B085" w14:textId="1CBC258E" w:rsidR="00984D0B" w:rsidRDefault="008860C7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8860C7">
        <w:rPr>
          <w:rFonts w:ascii="Arial Nova Cond" w:hAnsi="Arial Nova Cond"/>
          <w:sz w:val="24"/>
          <w:szCs w:val="24"/>
        </w:rPr>
        <w:t>potvrdu (uvjerenje) da protiv kandidata nije u tijeku istražni postupak, nije podignuta optužnica koja je postala pravomoćna i nije izrečena nepravomoćna osuđujuća presuda za kaznena djela za koja je predviđena novčana kazna ili kazna zatvora ili e-uvjerenje (u slučaju da je k</w:t>
      </w:r>
      <w:r w:rsidR="00BB48E0">
        <w:rPr>
          <w:rFonts w:ascii="Arial Nova Cond" w:hAnsi="Arial Nova Cond"/>
          <w:sz w:val="24"/>
          <w:szCs w:val="24"/>
        </w:rPr>
        <w:t>andidat</w:t>
      </w:r>
      <w:r w:rsidRPr="008860C7">
        <w:rPr>
          <w:rFonts w:ascii="Arial Nova Cond" w:hAnsi="Arial Nova Cond"/>
          <w:sz w:val="24"/>
          <w:szCs w:val="24"/>
        </w:rPr>
        <w:t xml:space="preserve"> podnio zahtjev u elektroničkom obliku preko korisničkih stranica Ministarstva pravosuđa);</w:t>
      </w:r>
      <w:r>
        <w:rPr>
          <w:rFonts w:ascii="Arial Nova Cond" w:hAnsi="Arial Nova Cond"/>
          <w:sz w:val="24"/>
          <w:szCs w:val="24"/>
        </w:rPr>
        <w:t xml:space="preserve"> </w:t>
      </w:r>
      <w:r w:rsidR="00984D0B">
        <w:rPr>
          <w:rFonts w:ascii="Arial Nova Cond" w:hAnsi="Arial Nova Cond"/>
          <w:sz w:val="24"/>
          <w:szCs w:val="24"/>
        </w:rPr>
        <w:t>(ne starije od mjesec</w:t>
      </w:r>
      <w:r w:rsidR="00E34BBD">
        <w:rPr>
          <w:rFonts w:ascii="Arial Nova Cond" w:hAnsi="Arial Nova Cond"/>
          <w:sz w:val="24"/>
          <w:szCs w:val="24"/>
        </w:rPr>
        <w:t xml:space="preserve"> dana u trenutku podnošenja prijave</w:t>
      </w:r>
      <w:r w:rsidR="00984D0B">
        <w:rPr>
          <w:rFonts w:ascii="Arial Nova Cond" w:hAnsi="Arial Nova Cond"/>
          <w:sz w:val="24"/>
          <w:szCs w:val="24"/>
        </w:rPr>
        <w:t>)</w:t>
      </w:r>
    </w:p>
    <w:p w14:paraId="78F96BF2" w14:textId="5B9B07E9" w:rsidR="00C82C8B" w:rsidRPr="00C744AB" w:rsidRDefault="00C82C8B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C744AB">
        <w:rPr>
          <w:rFonts w:ascii="Arial Nova Cond" w:hAnsi="Arial Nova Cond"/>
          <w:sz w:val="24"/>
          <w:szCs w:val="24"/>
        </w:rPr>
        <w:t xml:space="preserve">uvjerenje specijaliste medicine rada da kandidat može obavljati poslove </w:t>
      </w:r>
      <w:r w:rsidR="006842FA" w:rsidRPr="00C744AB">
        <w:rPr>
          <w:rFonts w:ascii="Arial Nova Cond" w:hAnsi="Arial Nova Cond"/>
          <w:sz w:val="24"/>
          <w:szCs w:val="24"/>
        </w:rPr>
        <w:t>radnog mjesta</w:t>
      </w:r>
      <w:r w:rsidRPr="00C744AB">
        <w:rPr>
          <w:rFonts w:ascii="Arial Nova Cond" w:hAnsi="Arial Nova Cond"/>
          <w:sz w:val="24"/>
          <w:szCs w:val="24"/>
        </w:rPr>
        <w:t xml:space="preserve">, </w:t>
      </w:r>
      <w:r w:rsidR="006842FA" w:rsidRPr="00C744AB">
        <w:rPr>
          <w:rFonts w:ascii="Arial Nova Cond" w:hAnsi="Arial Nova Cond"/>
          <w:sz w:val="24"/>
          <w:szCs w:val="24"/>
        </w:rPr>
        <w:t xml:space="preserve">obzirom </w:t>
      </w:r>
      <w:r w:rsidRPr="00C744AB">
        <w:rPr>
          <w:rFonts w:ascii="Arial Nova Cond" w:hAnsi="Arial Nova Cond"/>
          <w:sz w:val="24"/>
          <w:szCs w:val="24"/>
        </w:rPr>
        <w:t xml:space="preserve">da se isti sastoji od dugotrajnog hodanja, stajanja i povremenog dizanja teških tereta </w:t>
      </w:r>
    </w:p>
    <w:p w14:paraId="1C45B408" w14:textId="77777777" w:rsidR="0088572A" w:rsidRPr="00D979F2" w:rsidRDefault="0088572A" w:rsidP="008860C7">
      <w:pPr>
        <w:pStyle w:val="Odlomakpopisa"/>
        <w:spacing w:after="0"/>
        <w:jc w:val="both"/>
        <w:rPr>
          <w:rFonts w:ascii="Arial Nova Cond" w:hAnsi="Arial Nova Cond"/>
          <w:sz w:val="24"/>
          <w:szCs w:val="24"/>
        </w:rPr>
      </w:pPr>
    </w:p>
    <w:p w14:paraId="33E3FDDC" w14:textId="77777777" w:rsidR="006842FA" w:rsidRPr="006842FA" w:rsidRDefault="006842FA" w:rsidP="006842F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6842FA">
        <w:rPr>
          <w:rFonts w:ascii="Arial Nova Cond" w:hAnsi="Arial Nova Cond"/>
          <w:sz w:val="24"/>
          <w:szCs w:val="24"/>
        </w:rPr>
        <w:t>Obrazac za prijavu kandidati su obvezni popuniti i vlastoručno potpisati.</w:t>
      </w:r>
    </w:p>
    <w:p w14:paraId="4C8EC0AE" w14:textId="77777777" w:rsidR="006842FA" w:rsidRPr="006842FA" w:rsidRDefault="006842FA" w:rsidP="006842F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1B82B24C" w14:textId="77777777" w:rsidR="006842FA" w:rsidRPr="006842FA" w:rsidRDefault="006842FA" w:rsidP="006842F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6842FA">
        <w:rPr>
          <w:rFonts w:ascii="Arial Nova Cond" w:hAnsi="Arial Nova Cond"/>
          <w:sz w:val="24"/>
          <w:szCs w:val="24"/>
        </w:rPr>
        <w:t>Urednom prijavom smatra se ona koja sadrži vlastoručno potpisan obrazac za prijavu s upisanim traženim podacima i priloge navedene u javnom natječaju.</w:t>
      </w:r>
    </w:p>
    <w:p w14:paraId="7FFED457" w14:textId="77777777" w:rsidR="006842FA" w:rsidRPr="006842FA" w:rsidRDefault="006842FA" w:rsidP="006842F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1638DAB0" w14:textId="6E24F96D" w:rsidR="006842FA" w:rsidRDefault="006842FA" w:rsidP="006842F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6842FA">
        <w:rPr>
          <w:rFonts w:ascii="Arial Nova Cond" w:hAnsi="Arial Nova Cond"/>
          <w:sz w:val="24"/>
          <w:szCs w:val="24"/>
        </w:rPr>
        <w:t>Kandidati koji nisu podnijeli pravodobnu ili potpunu prijavu ili ne ispunjavaju formalne uvjete iz javnog natječaja, ne smatraju se kandidatima u postupku javnog natječaja, o čemu im se dostavlja pisana obavijest u kojoj se navode razlozi zbog kojih se ne smatra kandidatom.</w:t>
      </w:r>
    </w:p>
    <w:p w14:paraId="5AA0F80B" w14:textId="77777777" w:rsidR="006842FA" w:rsidRDefault="006842FA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136DDCF9" w14:textId="1E2A5F91" w:rsidR="006D7515" w:rsidRPr="00D979F2" w:rsidRDefault="006D7515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Kandidatom će se smatrati osoba koja podnese pravodobnu i potpunu prijavu te ispunjava tražene uvjete.</w:t>
      </w:r>
    </w:p>
    <w:p w14:paraId="6DFA7688" w14:textId="31E63850" w:rsidR="006D7515" w:rsidRDefault="006D7515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680B26A8" w14:textId="21DA4447" w:rsidR="0088572A" w:rsidRDefault="0088572A" w:rsidP="00983D5D">
      <w:pPr>
        <w:spacing w:after="0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Isprave se prilažu u neovjerenoj preslici, a prije izbora kandidata će se predočiti izvornik</w:t>
      </w:r>
      <w:r w:rsidR="00983D5D">
        <w:rPr>
          <w:rFonts w:ascii="Arial Nova Cond" w:hAnsi="Arial Nova Cond"/>
          <w:sz w:val="24"/>
          <w:szCs w:val="24"/>
        </w:rPr>
        <w:t>e isprava ili javnobilježničke kopije.</w:t>
      </w:r>
      <w:r w:rsidR="00983D5D" w:rsidRPr="00983D5D">
        <w:rPr>
          <w:rFonts w:ascii="Arial Nova Cond" w:hAnsi="Arial Nova Cond"/>
          <w:sz w:val="24"/>
          <w:szCs w:val="24"/>
        </w:rPr>
        <w:t xml:space="preserve"> U slučaju nepodnošenja ili nepravodobnoga</w:t>
      </w:r>
      <w:r w:rsidR="00983D5D">
        <w:rPr>
          <w:rFonts w:ascii="Arial Nova Cond" w:hAnsi="Arial Nova Cond"/>
          <w:sz w:val="24"/>
          <w:szCs w:val="24"/>
        </w:rPr>
        <w:t xml:space="preserve"> </w:t>
      </w:r>
      <w:r w:rsidR="00983D5D" w:rsidRPr="00983D5D">
        <w:rPr>
          <w:rFonts w:ascii="Arial Nova Cond" w:hAnsi="Arial Nova Cond"/>
          <w:sz w:val="24"/>
          <w:szCs w:val="24"/>
        </w:rPr>
        <w:t>podnošenja izvornika ili javnobilježnički ovjerenih fotokopija isprava – poslodavac će isključiti</w:t>
      </w:r>
      <w:r w:rsidR="00983D5D">
        <w:rPr>
          <w:rFonts w:ascii="Arial Nova Cond" w:hAnsi="Arial Nova Cond"/>
          <w:sz w:val="24"/>
          <w:szCs w:val="24"/>
        </w:rPr>
        <w:t xml:space="preserve"> </w:t>
      </w:r>
      <w:r w:rsidR="00983D5D" w:rsidRPr="00983D5D">
        <w:rPr>
          <w:rFonts w:ascii="Arial Nova Cond" w:hAnsi="Arial Nova Cond"/>
          <w:sz w:val="24"/>
          <w:szCs w:val="24"/>
        </w:rPr>
        <w:t>(diskvalificirati) takvog kandidata</w:t>
      </w:r>
      <w:r w:rsidR="00983D5D">
        <w:rPr>
          <w:rFonts w:ascii="Arial Nova Cond" w:hAnsi="Arial Nova Cond"/>
          <w:sz w:val="24"/>
          <w:szCs w:val="24"/>
        </w:rPr>
        <w:t>.</w:t>
      </w:r>
    </w:p>
    <w:p w14:paraId="14F5C36E" w14:textId="77777777" w:rsidR="0088572A" w:rsidRPr="00D979F2" w:rsidRDefault="0088572A" w:rsidP="00D979F2">
      <w:pPr>
        <w:spacing w:after="0"/>
        <w:rPr>
          <w:rFonts w:ascii="Arial Nova Cond" w:hAnsi="Arial Nova Cond"/>
          <w:sz w:val="24"/>
          <w:szCs w:val="24"/>
        </w:rPr>
      </w:pPr>
    </w:p>
    <w:p w14:paraId="1EA9ADA6" w14:textId="77777777" w:rsidR="008860C7" w:rsidRDefault="006D7515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  <w:u w:val="single"/>
        </w:rPr>
        <w:t>NAPOMENA:</w:t>
      </w:r>
      <w:r w:rsidRPr="00D979F2">
        <w:rPr>
          <w:rFonts w:ascii="Arial Nova Cond" w:hAnsi="Arial Nova Cond"/>
          <w:sz w:val="24"/>
          <w:szCs w:val="24"/>
        </w:rPr>
        <w:t xml:space="preserve"> Ako pristupnik ostvaruje pravo prednosti pri zapošljavanju prema posebnom zakonu, dužan je u prijavi na natječaj pozvati se na to pravo i priložiti isprave s kojima dokazuje navedene statuse. Prednost se u odnosu na ostale pristupnike </w:t>
      </w:r>
      <w:r w:rsidR="000707DF" w:rsidRPr="00D979F2">
        <w:rPr>
          <w:rFonts w:ascii="Arial Nova Cond" w:hAnsi="Arial Nova Cond"/>
          <w:sz w:val="24"/>
          <w:szCs w:val="24"/>
        </w:rPr>
        <w:t xml:space="preserve">ostvaruje samo pod jednakim uvjetima. </w:t>
      </w:r>
    </w:p>
    <w:p w14:paraId="24F6F6C4" w14:textId="31658BF4" w:rsidR="00E34BBD" w:rsidRDefault="008860C7" w:rsidP="00E34BBD">
      <w:pPr>
        <w:pStyle w:val="Odlomakpopisa"/>
        <w:numPr>
          <w:ilvl w:val="0"/>
          <w:numId w:val="2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E34BBD">
        <w:rPr>
          <w:rFonts w:ascii="Arial Nova Cond" w:hAnsi="Arial Nova Cond"/>
          <w:sz w:val="24"/>
          <w:szCs w:val="24"/>
        </w:rPr>
        <w:t xml:space="preserve">Kandidat može ostvariti prednost pri zapošljavanju sukladno članku 9. Zakona o profesionalnoj rehabilitaciji i zapošljavanju osoba s invaliditetom (NN157/2013, 152/2014, 39/2018, 32/2020) </w:t>
      </w:r>
    </w:p>
    <w:p w14:paraId="1FB6E5CF" w14:textId="1C494BCD" w:rsidR="00E34BBD" w:rsidRDefault="00E34BBD" w:rsidP="00E34BBD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E34BBD">
        <w:rPr>
          <w:rFonts w:ascii="Arial Nova Cond" w:hAnsi="Arial Nova Cond"/>
          <w:sz w:val="24"/>
          <w:szCs w:val="24"/>
        </w:rPr>
        <w:lastRenderedPageBreak/>
        <w:t>u prijavi na natječaj dužan je pozvati se na to svoje pravo te priložiti sve dokaze o ispunjavanju traženih uvjeta, kao i dokaz o utvrđenom statusu osobe s invaliditetom.</w:t>
      </w:r>
    </w:p>
    <w:p w14:paraId="4C3BE5DE" w14:textId="77777777" w:rsidR="00E34BBD" w:rsidRDefault="00E34BBD" w:rsidP="00E34BBD">
      <w:pPr>
        <w:pStyle w:val="Odlomakpopisa"/>
        <w:numPr>
          <w:ilvl w:val="0"/>
          <w:numId w:val="2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E34BBD">
        <w:rPr>
          <w:rFonts w:ascii="Arial Nova Cond" w:hAnsi="Arial Nova Cond"/>
          <w:sz w:val="24"/>
          <w:szCs w:val="24"/>
        </w:rPr>
        <w:t xml:space="preserve">Kandidat može ostvariti prednost pri zapošljavanju sukladno članku </w:t>
      </w:r>
      <w:r w:rsidR="008860C7" w:rsidRPr="00E34BBD">
        <w:rPr>
          <w:rFonts w:ascii="Arial Nova Cond" w:hAnsi="Arial Nova Cond"/>
          <w:sz w:val="24"/>
          <w:szCs w:val="24"/>
        </w:rPr>
        <w:t xml:space="preserve">102. Zakona o Hrvatskim braniteljima iz Domovinskog rata i članovima njihovih obitelji (NN 121/2017, 98/2019). </w:t>
      </w:r>
    </w:p>
    <w:p w14:paraId="2D4580DC" w14:textId="18818AB0" w:rsidR="0088572A" w:rsidRPr="00E34BBD" w:rsidRDefault="000707DF" w:rsidP="00E34BBD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E34BBD">
        <w:rPr>
          <w:rFonts w:ascii="Arial Nova Cond" w:hAnsi="Arial Nova Cond"/>
          <w:sz w:val="24"/>
          <w:szCs w:val="24"/>
        </w:rPr>
        <w:t xml:space="preserve">Poveznica za stranicu Ministarstva hrvatskih branitelja na kojoj su navedeni dokazi potrebni za ostvarivanje prava prednosti pri zapošljavanju je: </w:t>
      </w:r>
    </w:p>
    <w:p w14:paraId="371BB93F" w14:textId="0CBB4DE3" w:rsidR="006D7515" w:rsidRDefault="00393FD2" w:rsidP="00E34BBD">
      <w:pPr>
        <w:spacing w:after="0"/>
        <w:ind w:firstLine="709"/>
        <w:jc w:val="both"/>
        <w:rPr>
          <w:rFonts w:ascii="Arial Nova Cond" w:hAnsi="Arial Nova Cond"/>
          <w:sz w:val="24"/>
          <w:szCs w:val="24"/>
        </w:rPr>
      </w:pPr>
      <w:hyperlink r:id="rId6" w:history="1">
        <w:r w:rsidR="0088572A" w:rsidRPr="006804F2">
          <w:rPr>
            <w:rStyle w:val="Hiperveza"/>
            <w:rFonts w:ascii="Arial Nova Cond" w:hAnsi="Arial Nova Cond"/>
            <w:sz w:val="24"/>
            <w:szCs w:val="24"/>
          </w:rPr>
          <w:t>https://branitelji.gov.hr/zaposljavanje843/843</w:t>
        </w:r>
      </w:hyperlink>
      <w:r w:rsidR="008860C7">
        <w:rPr>
          <w:rFonts w:ascii="Arial Nova Cond" w:hAnsi="Arial Nova Cond"/>
          <w:sz w:val="24"/>
          <w:szCs w:val="24"/>
        </w:rPr>
        <w:t>.</w:t>
      </w:r>
    </w:p>
    <w:p w14:paraId="4ED2471C" w14:textId="23D7D829" w:rsidR="00E34BBD" w:rsidRPr="00E34BBD" w:rsidRDefault="00E34BBD" w:rsidP="00554FEA">
      <w:pPr>
        <w:pStyle w:val="Odlomakpopisa"/>
        <w:numPr>
          <w:ilvl w:val="0"/>
          <w:numId w:val="2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E34BBD">
        <w:rPr>
          <w:rFonts w:ascii="Arial Nova Cond" w:hAnsi="Arial Nova Cond"/>
          <w:sz w:val="24"/>
          <w:szCs w:val="24"/>
        </w:rPr>
        <w:t>Kandidat može ostvariti prednost pri zapošljavanju sukladno članku 48. f Zakona o zaštiti vojnih i civilnih invalida rata (Narodne novine, br. 33/92, 77/92, 27/93, 58/93, 2/94, 76/94,</w:t>
      </w:r>
    </w:p>
    <w:p w14:paraId="466DDA00" w14:textId="77777777" w:rsidR="00E34BBD" w:rsidRDefault="00E34BBD" w:rsidP="00E34BBD">
      <w:pPr>
        <w:pStyle w:val="Odlomakpopisa"/>
        <w:spacing w:after="0"/>
        <w:jc w:val="both"/>
        <w:rPr>
          <w:rFonts w:ascii="Arial Nova Cond" w:hAnsi="Arial Nova Cond"/>
          <w:sz w:val="24"/>
          <w:szCs w:val="24"/>
        </w:rPr>
      </w:pPr>
      <w:r w:rsidRPr="00E34BBD">
        <w:rPr>
          <w:rFonts w:ascii="Arial Nova Cond" w:hAnsi="Arial Nova Cond"/>
          <w:sz w:val="24"/>
          <w:szCs w:val="24"/>
        </w:rPr>
        <w:t xml:space="preserve">108/95, 108/96, 82/01, 103/03, 148/13 i 98/19) </w:t>
      </w:r>
    </w:p>
    <w:p w14:paraId="08A7C0AE" w14:textId="55CB6D56" w:rsidR="00E34BBD" w:rsidRPr="00E34BBD" w:rsidRDefault="00E34BBD" w:rsidP="00E34BBD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E34BBD">
        <w:rPr>
          <w:rFonts w:ascii="Arial Nova Cond" w:hAnsi="Arial Nova Cond"/>
          <w:sz w:val="24"/>
          <w:szCs w:val="24"/>
        </w:rPr>
        <w:t>uz prijavu na natječaj dužan je pored dokaza o ispunjavanju traženih uvjeta, priložiti i rješenje odnosno potvrdu iz koje je vidljivo spomenuto pravo.</w:t>
      </w:r>
    </w:p>
    <w:p w14:paraId="09223398" w14:textId="77777777" w:rsidR="008860C7" w:rsidRDefault="008860C7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3D5BE0B1" w14:textId="3FEB0EF1" w:rsidR="000707DF" w:rsidRPr="00D979F2" w:rsidRDefault="000707DF" w:rsidP="00D979F2">
      <w:pPr>
        <w:spacing w:after="0"/>
        <w:rPr>
          <w:rFonts w:ascii="Arial Nova Cond" w:hAnsi="Arial Nova Cond"/>
          <w:sz w:val="24"/>
          <w:szCs w:val="24"/>
        </w:rPr>
      </w:pPr>
    </w:p>
    <w:p w14:paraId="37A8F929" w14:textId="32E60685" w:rsidR="000707DF" w:rsidRPr="00983D5D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  <w:u w:val="single"/>
        </w:rPr>
      </w:pPr>
      <w:r w:rsidRPr="00983D5D">
        <w:rPr>
          <w:rFonts w:ascii="Arial Nova Cond" w:hAnsi="Arial Nova Cond"/>
          <w:sz w:val="24"/>
          <w:szCs w:val="24"/>
          <w:u w:val="single"/>
        </w:rPr>
        <w:t>Adresa za prijavu i rokovi</w:t>
      </w:r>
    </w:p>
    <w:p w14:paraId="3D94F9C1" w14:textId="173E2800" w:rsidR="000707DF" w:rsidRPr="00D979F2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46913508" w14:textId="62A01E56" w:rsidR="000707DF" w:rsidRPr="00D979F2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 xml:space="preserve">Natječaj se objavljuje na službenoj stranici </w:t>
      </w:r>
      <w:bookmarkStart w:id="0" w:name="_Hlk81483793"/>
      <w:r w:rsidR="0000518F">
        <w:fldChar w:fldCharType="begin"/>
      </w:r>
      <w:r w:rsidR="0000518F">
        <w:instrText xml:space="preserve"> HYPERLINK "http://www.dj-vodovod.hr" </w:instrText>
      </w:r>
      <w:r w:rsidR="0000518F">
        <w:fldChar w:fldCharType="separate"/>
      </w:r>
      <w:r w:rsidRPr="00D979F2">
        <w:rPr>
          <w:rStyle w:val="Hiperveza"/>
          <w:rFonts w:ascii="Arial Nova Cond" w:hAnsi="Arial Nova Cond"/>
          <w:sz w:val="24"/>
          <w:szCs w:val="24"/>
        </w:rPr>
        <w:t>www.dj-vodovod.hr</w:t>
      </w:r>
      <w:r w:rsidR="0000518F">
        <w:rPr>
          <w:rStyle w:val="Hiperveza"/>
          <w:rFonts w:ascii="Arial Nova Cond" w:hAnsi="Arial Nova Cond"/>
          <w:sz w:val="24"/>
          <w:szCs w:val="24"/>
        </w:rPr>
        <w:fldChar w:fldCharType="end"/>
      </w:r>
      <w:bookmarkEnd w:id="0"/>
      <w:r w:rsidRPr="00D979F2">
        <w:rPr>
          <w:rFonts w:ascii="Arial Nova Cond" w:hAnsi="Arial Nova Cond"/>
          <w:sz w:val="24"/>
          <w:szCs w:val="24"/>
        </w:rPr>
        <w:t xml:space="preserve"> Prijavu na natječaj kandidati moraju dostaviti na adresu Poslodavca:</w:t>
      </w:r>
    </w:p>
    <w:p w14:paraId="33B8AC39" w14:textId="4EB3DE86" w:rsidR="000707DF" w:rsidRPr="00D979F2" w:rsidRDefault="000707DF" w:rsidP="00D979F2">
      <w:pPr>
        <w:spacing w:after="0"/>
        <w:rPr>
          <w:rFonts w:ascii="Arial Nova Cond" w:hAnsi="Arial Nova Cond"/>
          <w:sz w:val="24"/>
          <w:szCs w:val="24"/>
        </w:rPr>
      </w:pPr>
    </w:p>
    <w:p w14:paraId="0BFDA73D" w14:textId="05D547D1" w:rsidR="000707DF" w:rsidRPr="00D979F2" w:rsidRDefault="000707DF" w:rsidP="00D979F2">
      <w:pPr>
        <w:spacing w:after="0"/>
        <w:jc w:val="center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 xml:space="preserve">ĐAKOVAČKI VODOVOD </w:t>
      </w:r>
      <w:r w:rsidR="009F0E62" w:rsidRPr="00D979F2">
        <w:rPr>
          <w:rFonts w:ascii="Arial Nova Cond" w:hAnsi="Arial Nova Cond"/>
          <w:sz w:val="24"/>
          <w:szCs w:val="24"/>
        </w:rPr>
        <w:t xml:space="preserve">d.o.o., </w:t>
      </w:r>
      <w:r w:rsidRPr="00D979F2">
        <w:rPr>
          <w:rFonts w:ascii="Arial Nova Cond" w:hAnsi="Arial Nova Cond"/>
          <w:sz w:val="24"/>
          <w:szCs w:val="24"/>
        </w:rPr>
        <w:t>Bana Jelačića 65, 31 400 Đakovo,</w:t>
      </w:r>
    </w:p>
    <w:p w14:paraId="656C9005" w14:textId="03751F88" w:rsidR="000707DF" w:rsidRPr="00D979F2" w:rsidRDefault="000707DF" w:rsidP="00D979F2">
      <w:pPr>
        <w:spacing w:after="0"/>
        <w:jc w:val="center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 xml:space="preserve">s naznakom Natječaj za radno mjesto: </w:t>
      </w:r>
      <w:r w:rsidR="009F0E62">
        <w:rPr>
          <w:rFonts w:ascii="Arial Nova Cond" w:hAnsi="Arial Nova Cond"/>
          <w:sz w:val="24"/>
          <w:szCs w:val="24"/>
        </w:rPr>
        <w:t>„</w:t>
      </w:r>
      <w:r w:rsidRPr="00D979F2">
        <w:rPr>
          <w:rFonts w:ascii="Arial Nova Cond" w:hAnsi="Arial Nova Cond"/>
          <w:sz w:val="24"/>
          <w:szCs w:val="24"/>
        </w:rPr>
        <w:t>čitač-inkasator</w:t>
      </w:r>
      <w:r w:rsidR="009F0E62">
        <w:rPr>
          <w:rFonts w:ascii="Arial Nova Cond" w:hAnsi="Arial Nova Cond"/>
          <w:sz w:val="24"/>
          <w:szCs w:val="24"/>
        </w:rPr>
        <w:t>“</w:t>
      </w:r>
    </w:p>
    <w:p w14:paraId="7165816A" w14:textId="77777777" w:rsidR="000707DF" w:rsidRPr="00D979F2" w:rsidRDefault="000707DF" w:rsidP="00D979F2">
      <w:pPr>
        <w:spacing w:after="0"/>
        <w:jc w:val="center"/>
        <w:rPr>
          <w:rFonts w:ascii="Arial Nova Cond" w:hAnsi="Arial Nova Cond"/>
          <w:sz w:val="24"/>
          <w:szCs w:val="24"/>
        </w:rPr>
      </w:pPr>
    </w:p>
    <w:p w14:paraId="60A2284D" w14:textId="55222872" w:rsidR="00FA62FF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Na natječaj se mogu javiti osobe oba spola.</w:t>
      </w:r>
    </w:p>
    <w:p w14:paraId="1A7686C4" w14:textId="371C4775" w:rsidR="00B23A3F" w:rsidRPr="00D979F2" w:rsidRDefault="00B23A3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B23A3F">
        <w:rPr>
          <w:rFonts w:ascii="Arial Nova Cond" w:hAnsi="Arial Nova Cond"/>
          <w:sz w:val="24"/>
          <w:szCs w:val="24"/>
        </w:rPr>
        <w:t>Riječi i pojmovi koji imaju rodno značenje korišteni u ovom Javnom natječaju odnose se jednako na muški i ženski rod bez obzira jesu li korišteni u muškom ili ženskom rodu.</w:t>
      </w:r>
    </w:p>
    <w:p w14:paraId="5E0EF755" w14:textId="7F336B91" w:rsidR="000707DF" w:rsidRPr="00D979F2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72B284E5" w14:textId="5F707D09" w:rsidR="000707DF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 xml:space="preserve">Javni natječaj je otvoren od </w:t>
      </w:r>
      <w:r w:rsidR="00FF1D00">
        <w:rPr>
          <w:rFonts w:ascii="Arial Nova Cond" w:hAnsi="Arial Nova Cond"/>
          <w:sz w:val="24"/>
          <w:szCs w:val="24"/>
        </w:rPr>
        <w:t>03. rujna 2021. do 10. rujna 2021.</w:t>
      </w:r>
      <w:r w:rsidR="00FF1D00">
        <w:rPr>
          <w:rFonts w:ascii="Arial Nova Cond" w:hAnsi="Arial Nova Cond"/>
          <w:sz w:val="24"/>
          <w:szCs w:val="24"/>
        </w:rPr>
        <w:t xml:space="preserve"> </w:t>
      </w:r>
      <w:r w:rsidRPr="00D979F2">
        <w:rPr>
          <w:rFonts w:ascii="Arial Nova Cond" w:hAnsi="Arial Nova Cond"/>
          <w:sz w:val="24"/>
          <w:szCs w:val="24"/>
        </w:rPr>
        <w:t>godine što je krajnji rok podnošenja prijave.</w:t>
      </w:r>
    </w:p>
    <w:p w14:paraId="1BED3AE3" w14:textId="76F8E536" w:rsidR="0075709B" w:rsidRDefault="0075709B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457E4526" w14:textId="652E45D1" w:rsidR="0075709B" w:rsidRPr="00D979F2" w:rsidRDefault="0075709B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75709B">
        <w:rPr>
          <w:rFonts w:ascii="Arial Nova Cond" w:hAnsi="Arial Nova Cond"/>
          <w:sz w:val="24"/>
          <w:szCs w:val="24"/>
        </w:rPr>
        <w:t>Nepotpune, nepravodobne i neuredne prijave neće se razmatrati.</w:t>
      </w:r>
    </w:p>
    <w:p w14:paraId="667F0C8B" w14:textId="3311272F" w:rsidR="000707DF" w:rsidRPr="00D979F2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34190520" w14:textId="6DAD8AEA" w:rsidR="000707DF" w:rsidRPr="00983D5D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  <w:u w:val="single"/>
        </w:rPr>
      </w:pPr>
      <w:r w:rsidRPr="00983D5D">
        <w:rPr>
          <w:rFonts w:ascii="Arial Nova Cond" w:hAnsi="Arial Nova Cond"/>
          <w:sz w:val="24"/>
          <w:szCs w:val="24"/>
          <w:u w:val="single"/>
        </w:rPr>
        <w:t>Obavijest o ishodu natječaja, objava i čuvanje osobnih podataka</w:t>
      </w:r>
    </w:p>
    <w:p w14:paraId="35B73289" w14:textId="501A919A" w:rsidR="000707DF" w:rsidRPr="00D979F2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5F81F70E" w14:textId="57DFD6B2" w:rsidR="00983D5D" w:rsidRPr="00983D5D" w:rsidRDefault="00983D5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983D5D">
        <w:rPr>
          <w:rFonts w:ascii="Arial Nova Cond" w:hAnsi="Arial Nova Cond"/>
          <w:sz w:val="24"/>
          <w:szCs w:val="24"/>
        </w:rPr>
        <w:t>Poslodavac zadržava pravo izbora između više kandidata koji ispunjavaju uvjete za zasnivanje radnoga odnosa.</w:t>
      </w:r>
    </w:p>
    <w:p w14:paraId="413C42EE" w14:textId="6F31505E" w:rsidR="00983D5D" w:rsidRDefault="00983D5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983D5D">
        <w:rPr>
          <w:rFonts w:ascii="Arial Nova Cond" w:hAnsi="Arial Nova Cond"/>
          <w:sz w:val="24"/>
          <w:szCs w:val="24"/>
        </w:rPr>
        <w:t xml:space="preserve">Poslodavac zadržava pravo provesti testiranje između prijavljenih kandidata u svrhu ocjene kvalitete kandidata koji udovoljavaju uvjetima za zasnivanje radnoga odnosa. Kandidatima koji zakasne na testiranje neće se dopustiti pristupanje testiranju. Obavijesti o vremenu i mjestu testiranja kandidata objavit će se na internet stranici Đakovačkog vodovoda </w:t>
      </w:r>
      <w:hyperlink r:id="rId7" w:history="1">
        <w:r w:rsidRPr="00983D5D">
          <w:rPr>
            <w:rFonts w:ascii="Arial Nova Cond" w:hAnsi="Arial Nova Cond"/>
            <w:sz w:val="24"/>
            <w:szCs w:val="24"/>
          </w:rPr>
          <w:t>http://www.dj-vodovod.hr/</w:t>
        </w:r>
      </w:hyperlink>
      <w:r w:rsidRPr="00983D5D">
        <w:rPr>
          <w:rFonts w:ascii="Arial Nova Cond" w:hAnsi="Arial Nova Cond"/>
          <w:sz w:val="24"/>
          <w:szCs w:val="24"/>
        </w:rPr>
        <w:t>.</w:t>
      </w:r>
    </w:p>
    <w:p w14:paraId="7A46B8BA" w14:textId="0841C3E4" w:rsidR="00983D5D" w:rsidRPr="00983D5D" w:rsidRDefault="00983D5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5E04A4E5" w14:textId="0A1D97B0" w:rsidR="00983D5D" w:rsidRPr="00983D5D" w:rsidRDefault="00983D5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983D5D">
        <w:rPr>
          <w:rFonts w:ascii="Arial Nova Cond" w:hAnsi="Arial Nova Cond"/>
          <w:sz w:val="24"/>
          <w:szCs w:val="24"/>
        </w:rPr>
        <w:lastRenderedPageBreak/>
        <w:t xml:space="preserve">Poslodavac zadržava pravo od odabranih kandidata tražiti potpisivanje izjave o nepostojanju zapreka za zasnivanje radnog odnosa i izjave o nepostojanju sukoba interesa s djelatnošću </w:t>
      </w:r>
      <w:r w:rsidR="00557E6F">
        <w:rPr>
          <w:rFonts w:ascii="Arial Nova Cond" w:hAnsi="Arial Nova Cond"/>
          <w:sz w:val="24"/>
          <w:szCs w:val="24"/>
        </w:rPr>
        <w:t>Đakovačkog vodovoda d.o.o.</w:t>
      </w:r>
      <w:r w:rsidRPr="00983D5D">
        <w:rPr>
          <w:rFonts w:ascii="Arial Nova Cond" w:hAnsi="Arial Nova Cond"/>
          <w:sz w:val="24"/>
          <w:szCs w:val="24"/>
        </w:rPr>
        <w:t>.</w:t>
      </w:r>
    </w:p>
    <w:p w14:paraId="7767B934" w14:textId="77777777" w:rsidR="00983D5D" w:rsidRDefault="00983D5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2650A700" w14:textId="4D7A14EF" w:rsidR="000707DF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 xml:space="preserve">Najkasnije </w:t>
      </w:r>
      <w:r w:rsidRPr="00C744AB">
        <w:rPr>
          <w:rFonts w:ascii="Arial Nova Cond" w:hAnsi="Arial Nova Cond"/>
          <w:sz w:val="24"/>
          <w:szCs w:val="24"/>
        </w:rPr>
        <w:t>60 dana od zadnjeg</w:t>
      </w:r>
      <w:r w:rsidRPr="00D979F2">
        <w:rPr>
          <w:rFonts w:ascii="Arial Nova Cond" w:hAnsi="Arial Nova Cond"/>
          <w:sz w:val="24"/>
          <w:szCs w:val="24"/>
        </w:rPr>
        <w:t xml:space="preserve"> dana roka za podnošenje prijava kandidati će biti obaviješteni o ishodu natječaja na način da će se rezultati natječaja dostaviti elektroničkom poštom kandidatu ili pismeno na adresu prebivališta, a koju su kandidati naveli u prijavi na Natječaj.</w:t>
      </w:r>
    </w:p>
    <w:p w14:paraId="5505A980" w14:textId="77777777" w:rsidR="00E34BBD" w:rsidRPr="00D979F2" w:rsidRDefault="00E34BB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2553578B" w14:textId="554472F5" w:rsidR="000707DF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 xml:space="preserve">Pismena obavijest o ishodu postupka sadržavat će ime i prezime kandidata koji je ostavio najveći broj bodova u selekciji, ime i prezime kandidata kojem se obavijest dostavlja, naznaku o prednosti pri zapošljavanju ukoliko netko od kandidata ostvaruje pravo na tu prednost, te broj i redoslijed ostvarenih bodova u selekciji svih kandidata na način da će se ime i prezime ostalih </w:t>
      </w:r>
      <w:r w:rsidR="000C53C5" w:rsidRPr="00D979F2">
        <w:rPr>
          <w:rFonts w:ascii="Arial Nova Cond" w:hAnsi="Arial Nova Cond"/>
          <w:sz w:val="24"/>
          <w:szCs w:val="24"/>
        </w:rPr>
        <w:t>kandidata šifrirati radi zaštite osobnih podataka.</w:t>
      </w:r>
    </w:p>
    <w:p w14:paraId="3DFB0A94" w14:textId="77777777" w:rsidR="00E34BBD" w:rsidRPr="00D979F2" w:rsidRDefault="00E34BB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5BFBF424" w14:textId="2B57C255" w:rsidR="000C53C5" w:rsidRDefault="000C53C5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Pristanak na prikupljanje i obradu podataka, smatra se da su kandidati dali prijavom na natječaj, te će se koristiti isključivo u tu svrhu.</w:t>
      </w:r>
    </w:p>
    <w:p w14:paraId="1FFFD582" w14:textId="77777777" w:rsidR="00E34BBD" w:rsidRPr="00D979F2" w:rsidRDefault="00E34BB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4DC0FFB4" w14:textId="77777777" w:rsidR="009A5EDC" w:rsidRPr="00D979F2" w:rsidRDefault="000C53C5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Osobni podaci kandidata (osim odabranog/ih kandidata) i dokumentacija prikupljena rijekom javnog natječaja brišu se u Društvu nakon proteka 6 mjeseci od dostave rezultata natječaja.</w:t>
      </w:r>
    </w:p>
    <w:p w14:paraId="2F425DB9" w14:textId="77777777" w:rsidR="009A5EDC" w:rsidRPr="00D979F2" w:rsidRDefault="009A5EDC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7CEECE1D" w14:textId="77777777" w:rsidR="009A5EDC" w:rsidRPr="00983D5D" w:rsidRDefault="009A5EDC" w:rsidP="0088572A">
      <w:pPr>
        <w:spacing w:after="0"/>
        <w:jc w:val="both"/>
        <w:rPr>
          <w:rFonts w:ascii="Arial Nova Cond" w:hAnsi="Arial Nova Cond"/>
          <w:sz w:val="24"/>
          <w:szCs w:val="24"/>
          <w:u w:val="single"/>
        </w:rPr>
      </w:pPr>
      <w:r w:rsidRPr="00983D5D">
        <w:rPr>
          <w:rFonts w:ascii="Arial Nova Cond" w:hAnsi="Arial Nova Cond"/>
          <w:sz w:val="24"/>
          <w:szCs w:val="24"/>
          <w:u w:val="single"/>
        </w:rPr>
        <w:t>Pravo na uvid i prigovor</w:t>
      </w:r>
    </w:p>
    <w:p w14:paraId="18DA147B" w14:textId="77777777" w:rsidR="009A5EDC" w:rsidRPr="00D979F2" w:rsidRDefault="009A5EDC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582600DB" w14:textId="0159585C" w:rsidR="009A5EDC" w:rsidRDefault="009A5EDC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Pravo uvida u natječajnu dokumentaciju imaju kandidati koji su pristupili intervjuu i koji su obaviješteni o rezultatima natječaja putem elektroničke pošte ili pismeno na adresu prebivališta kandidatu i to u roku od 2 dana od dostave rezultata, a pravo podnošenja prigovora na dostavljene rezultate u roku od 3 dana od dana dostave rezultata.</w:t>
      </w:r>
    </w:p>
    <w:p w14:paraId="5B9F7B1E" w14:textId="77777777" w:rsidR="00983D5D" w:rsidRDefault="00983D5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68A60122" w14:textId="15EBB632" w:rsidR="00983D5D" w:rsidRPr="00983D5D" w:rsidRDefault="00983D5D" w:rsidP="00983D5D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983D5D">
        <w:rPr>
          <w:rFonts w:ascii="Arial Nova Cond" w:hAnsi="Arial Nova Cond"/>
          <w:sz w:val="24"/>
          <w:szCs w:val="24"/>
        </w:rPr>
        <w:t xml:space="preserve">Poslodavac zadržava pravo poništiti natječaj ili ne prihvatiti niti jednu ponudu za zaposlenje. Obavijest o poništenju natječaja ili neprihvaćanju niti jedne ponude se objavljuje na internet stranici Đakovačkog vodovoda </w:t>
      </w:r>
      <w:hyperlink r:id="rId8" w:history="1">
        <w:r w:rsidRPr="00983D5D">
          <w:rPr>
            <w:rFonts w:ascii="Arial Nova Cond" w:hAnsi="Arial Nova Cond"/>
            <w:sz w:val="24"/>
            <w:szCs w:val="24"/>
          </w:rPr>
          <w:t>http://www.dj-vodovod.hr/</w:t>
        </w:r>
      </w:hyperlink>
      <w:r w:rsidRPr="00983D5D">
        <w:rPr>
          <w:rFonts w:ascii="Arial Nova Cond" w:hAnsi="Arial Nova Cond"/>
          <w:sz w:val="24"/>
          <w:szCs w:val="24"/>
        </w:rPr>
        <w:t>.</w:t>
      </w:r>
    </w:p>
    <w:p w14:paraId="5F0B1566" w14:textId="4386655F" w:rsidR="00983D5D" w:rsidRPr="00D979F2" w:rsidRDefault="00983D5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054D20D8" w14:textId="77777777" w:rsidR="009A5EDC" w:rsidRPr="00D979F2" w:rsidRDefault="009A5EDC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19585B9E" w14:textId="15631550" w:rsidR="000C53C5" w:rsidRPr="00D979F2" w:rsidRDefault="009A5EDC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Za dodatne informacije u vezi natječaja kandidati se mogu obratiti na telefon 031/813-564</w:t>
      </w:r>
      <w:r w:rsidR="00FF1D00">
        <w:rPr>
          <w:rFonts w:ascii="Arial Nova Cond" w:hAnsi="Arial Nova Cond"/>
          <w:sz w:val="24"/>
          <w:szCs w:val="24"/>
        </w:rPr>
        <w:t>.</w:t>
      </w:r>
    </w:p>
    <w:p w14:paraId="28A36CB9" w14:textId="1AAFAC1F" w:rsidR="00A1779E" w:rsidRDefault="00A1779E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606AE1C6" w14:textId="7F6451D3" w:rsidR="00393FD2" w:rsidRDefault="00393FD2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46A4173E" w14:textId="77777777" w:rsidR="00393FD2" w:rsidRPr="00D979F2" w:rsidRDefault="00393FD2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sectPr w:rsidR="00393FD2" w:rsidRPr="00D97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B0609"/>
    <w:multiLevelType w:val="hybridMultilevel"/>
    <w:tmpl w:val="2F040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F48DB"/>
    <w:multiLevelType w:val="hybridMultilevel"/>
    <w:tmpl w:val="29D08AD6"/>
    <w:lvl w:ilvl="0" w:tplc="44EC76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67"/>
    <w:rsid w:val="0000518F"/>
    <w:rsid w:val="000707DF"/>
    <w:rsid w:val="000C53C5"/>
    <w:rsid w:val="0014185D"/>
    <w:rsid w:val="001B6F78"/>
    <w:rsid w:val="00393FD2"/>
    <w:rsid w:val="004B4A5B"/>
    <w:rsid w:val="00557E6F"/>
    <w:rsid w:val="005F3907"/>
    <w:rsid w:val="006842FA"/>
    <w:rsid w:val="006D7515"/>
    <w:rsid w:val="0075709B"/>
    <w:rsid w:val="007A2E67"/>
    <w:rsid w:val="007C0195"/>
    <w:rsid w:val="00867965"/>
    <w:rsid w:val="0088572A"/>
    <w:rsid w:val="008860C7"/>
    <w:rsid w:val="008A011A"/>
    <w:rsid w:val="009540D6"/>
    <w:rsid w:val="00983D5D"/>
    <w:rsid w:val="00984D0B"/>
    <w:rsid w:val="009A5EDC"/>
    <w:rsid w:val="009F0E62"/>
    <w:rsid w:val="00A1779E"/>
    <w:rsid w:val="00B23A3F"/>
    <w:rsid w:val="00BB48E0"/>
    <w:rsid w:val="00C744AB"/>
    <w:rsid w:val="00C82C8B"/>
    <w:rsid w:val="00D56618"/>
    <w:rsid w:val="00D979F2"/>
    <w:rsid w:val="00E34BBD"/>
    <w:rsid w:val="00FA62FF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AB0F"/>
  <w15:chartTrackingRefBased/>
  <w15:docId w15:val="{E90B0839-7EB4-4398-B27F-E70550D1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51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707D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707DF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00518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518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0518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0518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051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-vodovod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j-vodovod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843/843" TargetMode="External"/><Relationship Id="rId5" Type="http://schemas.openxmlformats.org/officeDocument/2006/relationships/hyperlink" Target="http://www.dj-vodovod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VUKOVIĆ</dc:creator>
  <cp:keywords/>
  <dc:description/>
  <cp:lastModifiedBy>MIRELA VUKOVIĆ</cp:lastModifiedBy>
  <cp:revision>7</cp:revision>
  <dcterms:created xsi:type="dcterms:W3CDTF">2021-09-03T08:36:00Z</dcterms:created>
  <dcterms:modified xsi:type="dcterms:W3CDTF">2021-09-03T11:10:00Z</dcterms:modified>
</cp:coreProperties>
</file>